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6CEF" w:rsidRDefault="00316CEF" w:rsidP="00316C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CE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Перечень СОП, представленных на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повторное </w:t>
      </w:r>
      <w:r w:rsidRPr="00316CEF">
        <w:rPr>
          <w:rFonts w:ascii="Times New Roman" w:hAnsi="Times New Roman" w:cs="Times New Roman"/>
          <w:b/>
          <w:bCs/>
          <w:sz w:val="28"/>
          <w:szCs w:val="28"/>
          <w:lang w:val="kk-KZ"/>
        </w:rPr>
        <w:t>рассмотрение Экспертному совету</w:t>
      </w:r>
    </w:p>
    <w:p w:rsidR="00316CEF" w:rsidRDefault="00316CEF" w:rsidP="00316C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 МЗ РК</w:t>
      </w:r>
    </w:p>
    <w:p w:rsidR="00316CEF" w:rsidRDefault="00316CEF" w:rsidP="00316C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CEF" w:rsidRPr="00431F1B" w:rsidRDefault="00316CEF" w:rsidP="00316C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431F1B">
        <w:rPr>
          <w:rFonts w:ascii="Times New Roman" w:hAnsi="Times New Roman" w:cs="Times New Roman"/>
          <w:sz w:val="28"/>
          <w:szCs w:val="28"/>
        </w:rPr>
        <w:t xml:space="preserve">Для рассмотрения выносятся </w:t>
      </w:r>
      <w:r w:rsidRPr="000802A6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0802A6" w:rsidRPr="000802A6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0802A6">
        <w:rPr>
          <w:rFonts w:ascii="Times New Roman" w:hAnsi="Times New Roman" w:cs="Times New Roman"/>
          <w:sz w:val="28"/>
          <w:szCs w:val="28"/>
          <w:u w:val="single"/>
        </w:rPr>
        <w:t xml:space="preserve"> стандартов операционных процедур</w:t>
      </w:r>
      <w:r w:rsidRPr="00431F1B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431F1B">
        <w:rPr>
          <w:rFonts w:ascii="Times New Roman" w:hAnsi="Times New Roman" w:cs="Times New Roman"/>
          <w:sz w:val="28"/>
          <w:szCs w:val="28"/>
        </w:rPr>
        <w:t xml:space="preserve"> -</w:t>
      </w:r>
      <w:r w:rsidRPr="00431F1B">
        <w:rPr>
          <w:rFonts w:ascii="Times New Roman" w:hAnsi="Times New Roman" w:cs="Times New Roman"/>
          <w:sz w:val="28"/>
          <w:szCs w:val="28"/>
        </w:rPr>
        <w:t xml:space="preserve"> СОП), выполненных с учетом рекомендаций экспертов (</w:t>
      </w:r>
      <w:r w:rsidR="00431F1B" w:rsidRPr="000802A6">
        <w:rPr>
          <w:rFonts w:ascii="Times New Roman" w:hAnsi="Times New Roman" w:cs="Times New Roman"/>
          <w:i/>
          <w:sz w:val="28"/>
          <w:szCs w:val="28"/>
        </w:rPr>
        <w:t>П</w:t>
      </w:r>
      <w:r w:rsidRPr="000802A6">
        <w:rPr>
          <w:rFonts w:ascii="Times New Roman" w:hAnsi="Times New Roman" w:cs="Times New Roman"/>
          <w:i/>
          <w:sz w:val="28"/>
          <w:szCs w:val="28"/>
        </w:rPr>
        <w:t>ротокол №3 от 20 марта 2020г.</w:t>
      </w:r>
      <w:r w:rsidRPr="00431F1B">
        <w:rPr>
          <w:rFonts w:ascii="Times New Roman" w:hAnsi="Times New Roman" w:cs="Times New Roman"/>
          <w:sz w:val="28"/>
          <w:szCs w:val="28"/>
        </w:rPr>
        <w:t>)</w:t>
      </w:r>
      <w:r w:rsidR="00431F1B">
        <w:rPr>
          <w:rFonts w:ascii="Times New Roman" w:hAnsi="Times New Roman" w:cs="Times New Roman"/>
          <w:sz w:val="28"/>
          <w:szCs w:val="28"/>
        </w:rPr>
        <w:t xml:space="preserve"> (количество увеличилось за счет разделения на дополнительные СОП),</w:t>
      </w:r>
      <w:r w:rsidRPr="00431F1B">
        <w:rPr>
          <w:rFonts w:ascii="Times New Roman" w:hAnsi="Times New Roman" w:cs="Times New Roman"/>
          <w:sz w:val="28"/>
          <w:szCs w:val="28"/>
        </w:rPr>
        <w:t xml:space="preserve"> а также измененных в соответствие с Методическими рекомендациями «Стандартизация клинических и неклинических производственных процессов в медицинских организациях, их внедрение и мониторинг»</w:t>
      </w:r>
      <w:r w:rsidR="00431F1B">
        <w:rPr>
          <w:rFonts w:ascii="Times New Roman" w:hAnsi="Times New Roman" w:cs="Times New Roman"/>
          <w:sz w:val="28"/>
          <w:szCs w:val="28"/>
        </w:rPr>
        <w:t xml:space="preserve"> (</w:t>
      </w:r>
      <w:r w:rsidR="00431F1B" w:rsidRPr="000802A6">
        <w:rPr>
          <w:rFonts w:ascii="Times New Roman" w:hAnsi="Times New Roman" w:cs="Times New Roman"/>
          <w:i/>
          <w:sz w:val="28"/>
          <w:szCs w:val="28"/>
        </w:rPr>
        <w:t xml:space="preserve">указано в Ссылке </w:t>
      </w:r>
      <w:r w:rsidR="000802A6" w:rsidRPr="000802A6">
        <w:rPr>
          <w:rFonts w:ascii="Times New Roman" w:hAnsi="Times New Roman" w:cs="Times New Roman"/>
          <w:i/>
          <w:sz w:val="28"/>
          <w:szCs w:val="28"/>
        </w:rPr>
        <w:t xml:space="preserve">каждого </w:t>
      </w:r>
      <w:r w:rsidR="00431F1B" w:rsidRPr="000802A6">
        <w:rPr>
          <w:rFonts w:ascii="Times New Roman" w:hAnsi="Times New Roman" w:cs="Times New Roman"/>
          <w:i/>
          <w:sz w:val="28"/>
          <w:szCs w:val="28"/>
        </w:rPr>
        <w:t>СОП</w:t>
      </w:r>
      <w:r w:rsidR="00431F1B">
        <w:rPr>
          <w:rFonts w:ascii="Times New Roman" w:hAnsi="Times New Roman" w:cs="Times New Roman"/>
          <w:sz w:val="28"/>
          <w:szCs w:val="28"/>
        </w:rPr>
        <w:t>).</w:t>
      </w:r>
    </w:p>
    <w:p w:rsidR="00D7656B" w:rsidRPr="00431F1B" w:rsidRDefault="00D7656B" w:rsidP="00D515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953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8"/>
        <w:gridCol w:w="863"/>
        <w:gridCol w:w="3696"/>
        <w:gridCol w:w="4252"/>
        <w:gridCol w:w="851"/>
        <w:gridCol w:w="2693"/>
        <w:gridCol w:w="2130"/>
      </w:tblGrid>
      <w:tr w:rsidR="00A57AB4" w:rsidRPr="00316CEF" w:rsidTr="00D01CDF"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A57AB4" w:rsidRPr="00A57AB4" w:rsidRDefault="00A57AB4" w:rsidP="00D515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A57AB4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  <w:lang w:val="fi-FI"/>
              </w:rPr>
              <w:t>№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7AB4" w:rsidRPr="00A57AB4" w:rsidRDefault="00A57AB4" w:rsidP="00D51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</w:rPr>
            </w:pPr>
            <w:r w:rsidRPr="00A57AB4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</w:rPr>
              <w:t>Номер СОП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A57AB4" w:rsidRPr="00A57AB4" w:rsidRDefault="00A57AB4" w:rsidP="00D51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A57AB4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  <w:lang w:val="fi-FI"/>
              </w:rPr>
              <w:t>Наименование СОП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A57AB4" w:rsidRPr="00A57AB4" w:rsidRDefault="00A57AB4" w:rsidP="00D51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A57AB4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  <w:lang w:val="fi-FI"/>
              </w:rPr>
              <w:t>Авторы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7AB4" w:rsidRPr="00A57AB4" w:rsidRDefault="00A57AB4" w:rsidP="00D51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</w:rPr>
            </w:pPr>
            <w:r w:rsidRPr="00A57AB4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vertAlign w:val="subscript"/>
              </w:rPr>
              <w:t>Кол-во стр.</w:t>
            </w:r>
          </w:p>
        </w:tc>
        <w:tc>
          <w:tcPr>
            <w:tcW w:w="4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A57AB4" w:rsidRPr="00A57AB4" w:rsidRDefault="00A57AB4" w:rsidP="00D51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A57AB4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  <w:lang w:val="fi-FI"/>
              </w:rPr>
              <w:t>Рецензент</w:t>
            </w:r>
            <w:r w:rsidRPr="00A57AB4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</w:rPr>
              <w:t>ы</w:t>
            </w:r>
          </w:p>
        </w:tc>
      </w:tr>
      <w:tr w:rsidR="00A57AB4" w:rsidRPr="00316CEF" w:rsidTr="006D45FE">
        <w:tc>
          <w:tcPr>
            <w:tcW w:w="149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0CD8" w:rsidRDefault="00A57AB4" w:rsidP="00D51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A57AB4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vertAlign w:val="subscript"/>
                <w:lang w:val="en-US"/>
              </w:rPr>
              <w:t xml:space="preserve">I </w:t>
            </w:r>
            <w:r w:rsidR="00CD0CD8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vertAlign w:val="subscript"/>
              </w:rPr>
              <w:t>БЛОК</w:t>
            </w:r>
          </w:p>
          <w:p w:rsidR="00CD0CD8" w:rsidRPr="00A57AB4" w:rsidRDefault="00CD0CD8" w:rsidP="00D51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</w:p>
        </w:tc>
      </w:tr>
      <w:tr w:rsidR="006D45FE" w:rsidRPr="00316CEF" w:rsidTr="00D01CDF">
        <w:trPr>
          <w:trHeight w:val="1556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1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  <w:t>Измерение артериального давления у пациентов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1.Нуртазина Алма Уахитовна – к.м.н., доцент, Директор Департамента инноваций в науке и клинике, НАО «Медицинский университет Семей»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2.Даутов Даулет Хапасович – к.м.н., доцент, зав. кафедрой пропедевтики внутренних болезней, НАО «Медицинский университет Семей»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135308" w:rsidRDefault="006D45FE" w:rsidP="006D45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Киспаева Токжан Тохтаровна - 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д.м.н., профессор кафедры медицинской психологии и коммуникативных навыков, НАО «Медицинский университет Караганды»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6D45FE" w:rsidRPr="00316CEF" w:rsidTr="00D01CDF">
        <w:trPr>
          <w:trHeight w:val="889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2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  <w:t>Исследование тактильной чувствительности стоп у больных сахарным диабетом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1.Нуртазина Алма Уахитовна – к.м.н., доцент, Директор Департамента инноваций в науке и клинике, НАО «Медицинский университет Семей»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2.Даутов Даулет Хапасович – к.м.н.,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зав. кафедрой пропедевтики внутренних болезней, НАО «Медицинский университет Семей»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135308" w:rsidRDefault="006D45FE" w:rsidP="006D45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Киспаева Токжан Тохтаровна - 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д.м.н., профессор кафедры медицинской психологии и коммуникативных навыков, НАО «Медицинский университет Караганды»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6D45FE" w:rsidRPr="00316CEF" w:rsidTr="00D01CDF">
        <w:trPr>
          <w:trHeight w:val="889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  <w:t>Исследование вибрационной чувствительности стоп у больных сахарным диабетом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1.Нуртазина Алма Уахитовна – к.м.н., доцент, Директор Департамента инноваций в науке и клинике, НАО «Медицинский университет Семей»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2.Даутов Даулет Хапасович – к.м.н., доцент, зав. кафедрой пропедевтики внутренних болезней, НАО «Медицинский университет Семей»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135308" w:rsidRDefault="006D45FE" w:rsidP="006D45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Киспаева Токжан Тохтаровна - 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д.м.н., профессор кафедры медицинской психологии и коммуникативных навыков, НАО «Медицинский университет Караганды» 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6D45FE" w:rsidRPr="00316CEF" w:rsidTr="00D01CDF">
        <w:trPr>
          <w:trHeight w:val="889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  <w:t>Осмотр стоп у больных сахарным диабетом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1.Нуртазина Алма Уахитовна – к.м.н., доцент, Директор Департамента инноваций в науке и клинике, НАО «Медицинский университет Семей» 2. Даутов Даулет Хапасович – к.м.н., доцент, зав. кафедрой пропедевтики внутренних болезней, НАО «Медицинский университет Семей»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135308" w:rsidRDefault="006D45FE" w:rsidP="006D45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Киспаева Токжан Тохтаровна - 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д.м.н., профессор кафедры медицинской психологии и коммуникативных навыков, НАО «Медицинский университет Караганды»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6D45FE" w:rsidRPr="00316CEF" w:rsidTr="00D01CDF">
        <w:trPr>
          <w:trHeight w:val="889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  <w:t>Исследование температурной чувствительности стоп у больных сахарным диабетом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1.Нуртазина Алма Уахитовна – к.м.н., доцент, Директор Департамента инноваций в науке и клинике, НАО «Медицинский университет Семей»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2.Даутов Даулет Хапасович – к.м.н., доцент, зав. кафедрой пропедевтики внутренних болезней, НАО «Медицинский университет Семей»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135308" w:rsidRDefault="006D45FE" w:rsidP="006D45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Киспаева Токжан Тохтаровна - 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д.м.н., профессор кафедры медицинской психологии и коммуникативных навыков, НАО «Медицинский университет Караганды»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6D45FE" w:rsidRPr="00316CEF" w:rsidTr="00D01CDF">
        <w:trPr>
          <w:trHeight w:val="889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  <w:t>Исследование сосудов стопы у больных сахарным диабетом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1.Нуртазина Алма Уахитовна – к.м.н., доцент, Директор Департамента инноваций в науке и клинике, НАО «Медицинский университет Семей»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2.Даутов Даулет Хапасович – к.м.н., доцент, зав. кафедрой пропедевтики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lastRenderedPageBreak/>
              <w:t>внутренних болезней, НАО «Медицинский университет Семей»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135308" w:rsidRDefault="006D45FE" w:rsidP="006D45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Киспаева Токжан Тохтаровна - 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д.м.н., профессор кафедры медицинской психологии и коммуникативных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lastRenderedPageBreak/>
              <w:t>навыков,                 НАО «Медицинский университет Караганды»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6D45FE" w:rsidRPr="00316CEF" w:rsidTr="00D01CDF">
        <w:trPr>
          <w:trHeight w:val="889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  <w:t>Гигиеническая обработка ног у больных сахарным диабетом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1.Нуртазина Алма Уахитовна – к.м.н., доцент, Директор Департамента инноваций в науке и клинике, НАО «Медицинский университет Семей»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2.Даутов Даулет Хапасович – к.м.н., доцент, зав. кафедрой пропедевтики внутренних болезней, НАО «Медицинский университет Семей»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135308" w:rsidRDefault="006D45FE" w:rsidP="006D45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Киспаева Токжан Тохтаровна - 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д.м.н., профессор кафедры медицинской психологии и коммуникативных навыков, НАО «Медицинский университет Караганды»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6D45FE" w:rsidRPr="00316CEF" w:rsidTr="00D01CDF">
        <w:trPr>
          <w:trHeight w:val="889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  <w:t xml:space="preserve">Измерение массы тела пациента при ХСН  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1.Нуртазина Алма Уахитовна – к.м.н., доцент, Директор Департамента инноваций в науке и клинике, НАО «Медицинский университет Семей»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2.Даутов Даулет Хапасович – к.м.н., доцент, зав. кафедрой пропедевтики внутренних болезней, НАО «Медицинский университет Семей»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135308" w:rsidRDefault="006D45FE" w:rsidP="006D45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Киспаева Токжан Тохтаровна - 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д.м.н., профессор кафедры медицинской психологии и коммуникативных навыков, НАО «Медицинский университет Караганды»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6D45FE" w:rsidRPr="00316CEF" w:rsidTr="00D01CDF">
        <w:trPr>
          <w:trHeight w:val="889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  <w:t>Определение суточного диуреза и водного баланса при ХСН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1.Нуртазина Алма Уахитовна – к.м.н., доцент, Директор Департамента инноваций в науке и клинике, НАО «Медицинский университет Семей»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2.Даутов Даулет Хапасович – к.м.н., доцент, зав. кафедрой пропедевтики внутренних болезней, НАО «Медицинский университет Семей»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135308" w:rsidRDefault="006D45FE" w:rsidP="006D45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Киспаева Токжан Тохтаровна - 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д.м.н., профессор кафедры медицинской психологии и коммуникативных навыков, НАО «Медицинский университет Караганды»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6D45FE" w:rsidRPr="00316CEF" w:rsidTr="00D01CDF">
        <w:trPr>
          <w:trHeight w:val="889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  <w:t>Обучение пациента с ХСН уходу за собой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1.Нуртазина Алма Уахитовна – к.м.н., доцент, Директор Департамента инноваций в науке и клинике, НАО «Медицинский университет Семей»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2.Даутов Даулет Хапасович – к.м.н., доцент, зав. кафедрой пропедевтики внутренних болезней, НАО «Медицинский университет Семей»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135308" w:rsidRDefault="006D45FE" w:rsidP="006D45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Киспаева Токжан Тохтаровна - 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д.м.н., профессор кафедры медицинской психологии и коммуникативных навыков, НАО «Медицинский университет Караганды»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6D45FE" w:rsidRPr="00316CEF" w:rsidTr="00D01CDF">
        <w:trPr>
          <w:trHeight w:val="889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  <w:t>Профилактика травм и падений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1.Кожаканова Сайран Темиргалиевна - 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НАО «Медицинский университет Астана»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2.Аймолдина Куролай Жолдыбаевна -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старшая медицинская сестра,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Республиканский диагностический центр корпоративного фонда «University Medical Center»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3.Ниязова Бибигуль Кайргельдықызы -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старшая медсестра отдела хирургии,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Национальный научный центр материнства и детства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135308" w:rsidRDefault="006D45FE" w:rsidP="006D45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Самарова Умутжан Сапаргалиевна -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к.м.н., доцент, завуч кафедры общественного здоровья и доказательной медицины, НАО «Медицинский университет Семей»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6D45FE" w:rsidRPr="00316CEF" w:rsidTr="00D01CDF">
        <w:trPr>
          <w:trHeight w:val="889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  <w:t>Распознавание Гипертензии Белого Халата медсестрой расширенной практики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1.Нуртазина Алма Уахитовна – к.м.н., доцент, Директор Департамента инноваций в науке и клинике, НАО «Медицинский университет Семей» </w:t>
            </w:r>
          </w:p>
          <w:p w:rsidR="006D45FE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2.Даутов Даулет Хапасович – к.м.н., доцент, зав. кафедрой пропедевтики внутренних болезней, НАО «Медицинский университет Семей»</w:t>
            </w:r>
          </w:p>
          <w:p w:rsidR="000802A6" w:rsidRDefault="000802A6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</w:p>
          <w:p w:rsidR="000802A6" w:rsidRPr="00316CEF" w:rsidRDefault="000802A6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135308" w:rsidRDefault="006D45FE" w:rsidP="006D45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Танатарова Гульназ Нурсолтановна -  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CD0CD8" w:rsidRPr="00316CEF" w:rsidTr="000802A6">
        <w:trPr>
          <w:trHeight w:val="676"/>
        </w:trPr>
        <w:tc>
          <w:tcPr>
            <w:tcW w:w="149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CD0CD8" w:rsidRPr="00316CEF" w:rsidRDefault="00CD0CD8" w:rsidP="00080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AB4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vertAlign w:val="subscript"/>
                <w:lang w:val="en-US"/>
              </w:rPr>
              <w:lastRenderedPageBreak/>
              <w:t xml:space="preserve">II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vertAlign w:val="subscript"/>
              </w:rPr>
              <w:t>БЛОК</w:t>
            </w:r>
          </w:p>
        </w:tc>
      </w:tr>
      <w:tr w:rsidR="006D45FE" w:rsidRPr="00316CEF" w:rsidTr="00D01CDF">
        <w:trPr>
          <w:trHeight w:val="889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1</w:t>
            </w: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  <w:t>Исследование пульса у пациента на лучевой артерии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1.Нуртазина Алма Уахитовна – к.м.н., доцент, Директор Департамента инноваций в науке и клинике, НАО «Медицинский университет Семей»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2.Даутов Даулет Хапасович – к.м.н., доцент, зав. кафедрой пропедевтики внутренних болезней, НАО «Медицинский университет Семей»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135308" w:rsidRDefault="006D45FE" w:rsidP="006D45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Директор департамента МПиВС НАО «Медицинский университет Семей», к.м.н., врач-кардиолог высшей категории, врач организатор высшей категории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6D45FE" w:rsidRPr="00316CEF" w:rsidTr="00D01CDF">
        <w:trPr>
          <w:trHeight w:val="889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1</w:t>
            </w: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Консультирование пациента с ХСН, нуждающегося в паллиативной помощи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1.Нуртазина Алма Уахитовна – к.м.н., доцент, Директор Департамента инноваций в науке и клинике, НАО «Медицинский университет Семей»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2.Даутов Даулет Хапасович – к.м.н., доцент, зав. кафедрой пропедевтики внутренних болезней, НАО «Медицинский университет Семей»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135308" w:rsidRDefault="006D45FE" w:rsidP="006D45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Танатарова Гульназ Нурсолтановна -  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6D45FE" w:rsidRPr="00316CEF" w:rsidTr="00D01CDF">
        <w:trPr>
          <w:trHeight w:val="889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1</w:t>
            </w: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Мониторинг состояния пациента с ХСН </w:t>
            </w:r>
            <w:r w:rsidRPr="00316CE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 терминальной стадии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1.Нуртазина Алма Уахитовна – к.м.н., доцент, Директор Департамента инноваций в науке и клинике, НАО «Медицинский университет Семей» </w:t>
            </w:r>
          </w:p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2.Даутов Даулет Хапасович – к.м.н., доцент, зав. кафедрой пропедевтики внутренних болезней, НАО «Медицинский университет Семей»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45FE" w:rsidRPr="00135308" w:rsidRDefault="006D45FE" w:rsidP="006D45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Директор департамента МПиВС НАО «Медицинский университет Семей», к.м.н., врач-кардиолог высшей категории, врач организатор высшей категории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D45FE" w:rsidRPr="00316CEF" w:rsidRDefault="006D45FE" w:rsidP="006D4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CD0CD8" w:rsidRPr="00316CEF" w:rsidTr="00D01CDF">
        <w:trPr>
          <w:trHeight w:val="889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CD0CD8" w:rsidRPr="00316CEF" w:rsidRDefault="00CD0CD8" w:rsidP="00CD0C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1</w:t>
            </w: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0CD8" w:rsidRPr="00316CEF" w:rsidRDefault="00CD0CD8" w:rsidP="00CD0C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CD0CD8" w:rsidRPr="00316CEF" w:rsidRDefault="00CD0CD8" w:rsidP="00CD0C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индивидуального ухода за пациентом с </w:t>
            </w:r>
            <w:r w:rsidRPr="00316CE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терминальной </w:t>
            </w:r>
            <w:r w:rsidRPr="00316CEF">
              <w:rPr>
                <w:rFonts w:ascii="Times New Roman" w:hAnsi="Times New Roman" w:cs="Times New Roman"/>
                <w:b/>
                <w:sz w:val="24"/>
                <w:szCs w:val="24"/>
              </w:rPr>
              <w:t>ХСН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CD0CD8" w:rsidRPr="00316CEF" w:rsidRDefault="00CD0CD8" w:rsidP="00CD0C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1.Нуртазина Алма Уахитовна – к.м.н., доцент, Директор Департамента инноваций в науке и клинике, НАО «Медицинский университет Семей» </w:t>
            </w:r>
          </w:p>
          <w:p w:rsidR="00CD0CD8" w:rsidRPr="00316CEF" w:rsidRDefault="00CD0CD8" w:rsidP="00CD0C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2.Даутов Даулет Хапасович – к.м.н., доцент, зав. кафедрой пропедевтики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lastRenderedPageBreak/>
              <w:t>внутренних болезней, НАО «Медицинский университет Семей»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0CD8" w:rsidRPr="00135308" w:rsidRDefault="00CD0CD8" w:rsidP="00CD0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CD0CD8" w:rsidRPr="00316CEF" w:rsidRDefault="00CD0CD8" w:rsidP="00CD0C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Танатарова Гульназ Нурсолтановна -  </w:t>
            </w:r>
          </w:p>
          <w:p w:rsidR="00CD0CD8" w:rsidRPr="00316CEF" w:rsidRDefault="00CD0CD8" w:rsidP="00CD0C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Директор департамента МПиВС НАО «Медицинский университет Семей»,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lastRenderedPageBreak/>
              <w:t>к.м.н., врач-кардиолог высшей категории, врач организатор высшей категории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0CD8" w:rsidRPr="00316CEF" w:rsidRDefault="00CD0CD8" w:rsidP="00CD0C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CD0CD8" w:rsidRPr="00316CEF" w:rsidTr="00D01CDF">
        <w:trPr>
          <w:trHeight w:val="889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CD0CD8" w:rsidRPr="00316CEF" w:rsidRDefault="00CD0CD8" w:rsidP="00CD0C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1</w:t>
            </w: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0CD8" w:rsidRPr="00316CEF" w:rsidRDefault="00CD0CD8" w:rsidP="00CD0C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CD0CD8" w:rsidRPr="00316CEF" w:rsidRDefault="00CD0CD8" w:rsidP="00CD0C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  <w:t>Проведение  компьютерной спирографии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CD0CD8" w:rsidRPr="00316CEF" w:rsidRDefault="00CD0CD8" w:rsidP="00CD0C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Даниярова Анара Бахиткереевна - </w:t>
            </w:r>
          </w:p>
          <w:p w:rsidR="00CD0CD8" w:rsidRPr="00316CEF" w:rsidRDefault="00CD0CD8" w:rsidP="00CD0C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к.м.н., зам. департамента по УВР Высшей школы общественного здравоохранения, КазНУ им. Аль-Фараби </w:t>
            </w:r>
          </w:p>
          <w:p w:rsidR="00CD0CD8" w:rsidRPr="00316CEF" w:rsidRDefault="00CD0CD8" w:rsidP="00CD0C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Кенженова Айгуль Айткуловна - главная медицинская сестра, КГП на ПХВ "Поликлиника №7 г.Семей"</w:t>
            </w:r>
          </w:p>
          <w:p w:rsidR="00CD0CD8" w:rsidRPr="00316CEF" w:rsidRDefault="00CD0CD8" w:rsidP="00CD0C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Имадилова Гульмира Мелисовна -  специалист – эксперт по сестринской службе, психолог, Национальный научный медицинский центр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0CD8" w:rsidRPr="00135308" w:rsidRDefault="00CD0CD8" w:rsidP="00CD0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CD0CD8" w:rsidRPr="00316CEF" w:rsidRDefault="00CD0CD8" w:rsidP="00CD0C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Жуманбаева Жанар Махмутовна - PhD,                        зав. кафедрой сестринского дела,                                НАО «Медицинский университет Семей» 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D0CD8" w:rsidRPr="00316CEF" w:rsidRDefault="00CD0CD8" w:rsidP="00CD0C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2030BC" w:rsidRPr="00316CEF" w:rsidTr="00D01CDF">
        <w:trPr>
          <w:trHeight w:val="889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1</w:t>
            </w: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  <w:t xml:space="preserve">Оценка уровня физической активности  пациентов 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Даниярова Анара Бахиткереевна - </w:t>
            </w:r>
          </w:p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к.м.н., зам. департамента по УВР Высшей школы общественного здравоохранения, КазНУ им. Аль-Фараби </w:t>
            </w:r>
          </w:p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Кенженова Айгуль Айткуловна - главная медицинская сестра, КГП на ПХВ "Поликлиника №7 г.Семей"</w:t>
            </w:r>
          </w:p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Имадилова Гульмира Мелисовна </w:t>
            </w:r>
            <w:proofErr w:type="gramStart"/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-  специалист</w:t>
            </w:r>
            <w:proofErr w:type="gramEnd"/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– эксперт по сестринской службе, психолог, Национальный научный медицинский центр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30BC" w:rsidRPr="00135308" w:rsidRDefault="002030BC" w:rsidP="00203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Жуманбаева Жанар Махмутовна - PhD,                        зав. кафедрой сестринского дела,                                НАО «Медицинский университет Семей» 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2030BC" w:rsidRPr="00316CEF" w:rsidTr="00D01CDF">
        <w:trPr>
          <w:trHeight w:val="889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1</w:t>
            </w: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  <w:t>Управление хронической болью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1.Махмутова Асель Махмутовна -</w:t>
            </w:r>
          </w:p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Phd, ассистент кафедры внутренних болезней, Павлодарский филиал НАО «Медицинский университет Семей»</w:t>
            </w:r>
          </w:p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2.Каирова Гулим Каиржановна -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lastRenderedPageBreak/>
              <w:t>постовая медсестра отделения нейрореабилитации, АО «Национальный центр нейрохирургии»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30BC" w:rsidRPr="00135308" w:rsidRDefault="002030BC" w:rsidP="00203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Жунусова Динара Каиргелдиевна - к.м.н., доцент кафедры ОВП №1, НАО «Медицинский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университет Астана»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2030BC" w:rsidRPr="00316CEF" w:rsidTr="00D01CDF">
        <w:trPr>
          <w:trHeight w:val="889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</w:rPr>
              <w:t>Оценка возможности использования рук по Системе классификации MACS у детей с церебральным параличом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1.Махмутова Асель Махмутовна -</w:t>
            </w:r>
          </w:p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Phd, ассистент кафедры внутренних болезней, Павлодарский филиал НАО «Медицинский университет Семей»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30BC" w:rsidRPr="00135308" w:rsidRDefault="002030BC" w:rsidP="00203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  <w:t>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Жунусова Динара Каиргелдиевна - к.м.н., доцент кафедры ОВП №1, НАО «Медицинский университет Астана»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2030BC" w:rsidRPr="00316CEF" w:rsidTr="00D01CDF">
        <w:trPr>
          <w:trHeight w:val="889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1.34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Алгоритм действий медицинского регистратора при общении с пациентом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Самарова Умутжан Сапаргалиевна - к.м.н., доцент, завуч кафедры общественного здоровья и доказательной медицины, НАО «Медицинский университет Семей»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30BC" w:rsidRPr="00135308" w:rsidRDefault="002030BC" w:rsidP="00203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Даниярова Анара Бахиткереевна - </w:t>
            </w:r>
          </w:p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к.м.н., зам. департамента по УВР Высшей школы общественного здравоохранения, КазНУ им. Аль-Фараби 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2030BC" w:rsidRPr="00316CEF" w:rsidTr="00D01CDF">
        <w:trPr>
          <w:trHeight w:val="889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1.35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Правила взаимодействия с агрессивным и/или испытывающим стресс пациентом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Самарова Умутжан Сапаргалиевна - к.м.н., доцент, завуч кафедры общественного здоровья и доказательной медицины, НАО «Медицинский университет Семей»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30BC" w:rsidRPr="00135308" w:rsidRDefault="002030BC" w:rsidP="00203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Даниярова Анара Бахиткереевна - </w:t>
            </w:r>
          </w:p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к.м.н., зам. департамента по УВР Высшей школы общественного здравоохранения, КазНУ им. Аль-Фараби 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2030BC" w:rsidRPr="00316CEF" w:rsidTr="00D01CDF">
        <w:trPr>
          <w:trHeight w:val="889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2</w:t>
            </w: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eastAsia="Times New Roman" w:hAnsi="Times New Roman"/>
                <w:b/>
                <w:sz w:val="24"/>
                <w:szCs w:val="24"/>
              </w:rPr>
              <w:t>Тактика медицинской сестры при поступлении беременной/роженицы/родильницы с кровотечением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1.Кажигалиқызы Роза - Профессор, АО «Казахский Медицинский Университет Непрерывного Образования»</w:t>
            </w:r>
          </w:p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2.Ниязова Бибигуль Кайргельдықызы - старшая медсестра отдела хирургии, Национальный научный центр материнства и детства</w:t>
            </w:r>
          </w:p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lastRenderedPageBreak/>
              <w:t>3.Имадилова Гульмира Мелисовна - специалист – эксперт по сестринской службе, психолог, Национальный научный медицинский центр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30BC" w:rsidRPr="00135308" w:rsidRDefault="002030BC" w:rsidP="00203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7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Жуманбаева Жанар Махмутовна - PhD, зав. кафедрой сестринского дела, НАО «Медицинский университет Семей»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2030BC" w:rsidRPr="00316CEF" w:rsidTr="00D01CDF">
        <w:trPr>
          <w:trHeight w:val="889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r w:rsidRPr="00316CEF">
              <w:rPr>
                <w:rFonts w:ascii="Times New Roman" w:hAnsi="Times New Roman"/>
                <w:b/>
                <w:sz w:val="24"/>
                <w:szCs w:val="24"/>
              </w:rPr>
              <w:t xml:space="preserve">ОАРИТ: тактика медицинской сестры при </w:t>
            </w:r>
            <w:proofErr w:type="spellStart"/>
            <w:r w:rsidRPr="00316CEF">
              <w:rPr>
                <w:rFonts w:ascii="Times New Roman" w:hAnsi="Times New Roman"/>
                <w:b/>
                <w:sz w:val="24"/>
                <w:szCs w:val="24"/>
              </w:rPr>
              <w:t>преэклампсии</w:t>
            </w:r>
            <w:proofErr w:type="spellEnd"/>
            <w:r w:rsidRPr="00316CEF">
              <w:rPr>
                <w:rFonts w:ascii="Times New Roman" w:hAnsi="Times New Roman"/>
                <w:b/>
                <w:sz w:val="24"/>
                <w:szCs w:val="24"/>
              </w:rPr>
              <w:t xml:space="preserve"> тяжелой степени и эклампсии</w:t>
            </w:r>
            <w:r w:rsidRPr="00316CEF"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1.Кажигалиқызы Роза - Профессор, АО «Казахский Медицинский Университет Непрерывного Образования»</w:t>
            </w:r>
          </w:p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2.Ниязова Бибигуль Кайргельдықызы - старшая медсестра отдела хирургии, Национальный научный центр материнства и детства</w:t>
            </w:r>
          </w:p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3.Косыбаева Капиза Капсалямовна -</w:t>
            </w:r>
          </w:p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Акушерка ННЦМД КФ UMC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30BC" w:rsidRPr="00135308" w:rsidRDefault="002030BC" w:rsidP="00203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Алиева Тамара Джумамуратовна - зав. кафедрой акушерства и гинекологии, д.м.н, ТОО «Международный институт последипломного образования», г.Алматы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2030BC" w:rsidRPr="00316CEF" w:rsidTr="0056371A">
        <w:trPr>
          <w:trHeight w:val="889"/>
        </w:trPr>
        <w:tc>
          <w:tcPr>
            <w:tcW w:w="149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Default="002030BC" w:rsidP="00203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vertAlign w:val="subscript"/>
              </w:rPr>
            </w:pPr>
            <w:r w:rsidRPr="00A57AB4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vertAlign w:val="subscript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vertAlign w:val="subscript"/>
              </w:rPr>
              <w:t>БЛОК</w:t>
            </w:r>
          </w:p>
          <w:p w:rsidR="002030BC" w:rsidRPr="00316CEF" w:rsidRDefault="002030BC" w:rsidP="00203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0BC" w:rsidRPr="00316CEF" w:rsidTr="00D01CDF">
        <w:trPr>
          <w:trHeight w:val="1396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2030BC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</w:rPr>
              <w:t>Оценка по Системе классификации коммуникативной функции (CFCS)</w:t>
            </w: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6CEF">
              <w:rPr>
                <w:rFonts w:ascii="Times New Roman" w:hAnsi="Times New Roman" w:cs="Times New Roman"/>
                <w:b/>
                <w:sz w:val="24"/>
                <w:szCs w:val="24"/>
              </w:rPr>
              <w:t>у детей с церебральным параличом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1.Махмутова Асель Махмутовна -</w:t>
            </w:r>
          </w:p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Phd, ассистент кафедры внутренних болезней, Павлодарский филиал НАО «Медицинский университет Семей»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30BC" w:rsidRPr="00135308" w:rsidRDefault="002030BC" w:rsidP="00203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  <w:t>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Жунусова Динара Каиргелдиевна - к.м.н., доцент кафедры ОВП №1, НАО «Медицинский университет Астана»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2030BC" w:rsidRPr="00316CEF" w:rsidTr="00D01CDF">
        <w:trPr>
          <w:trHeight w:val="889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2</w:t>
            </w: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</w:rPr>
              <w:t>Оценка по Системе классификации способности принимать пищу и пить (EDACS) у детей с церебральным параличом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1.Махмутова Асель Махмутовна -</w:t>
            </w:r>
          </w:p>
          <w:p w:rsidR="002030BC" w:rsidRPr="00316CEF" w:rsidRDefault="002030BC" w:rsidP="002030BC">
            <w:pPr>
              <w:spacing w:after="0" w:line="240" w:lineRule="auto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Phd, ассистент кафедры внутренних болезней, Павлодарский филиал НАО «Медицинский университет Семей»</w:t>
            </w:r>
          </w:p>
          <w:p w:rsidR="002030BC" w:rsidRPr="00316CEF" w:rsidRDefault="002030BC" w:rsidP="002030BC">
            <w:pPr>
              <w:spacing w:after="0" w:line="240" w:lineRule="auto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proofErr w:type="spellStart"/>
            <w:r w:rsidRPr="00316CEF">
              <w:rPr>
                <w:rFonts w:ascii="Times New Roman" w:hAnsi="Times New Roman" w:cs="Times New Roman"/>
                <w:b/>
                <w:sz w:val="24"/>
                <w:szCs w:val="24"/>
              </w:rPr>
              <w:t>Ташетова</w:t>
            </w:r>
            <w:proofErr w:type="spellEnd"/>
          </w:p>
          <w:p w:rsidR="002030BC" w:rsidRPr="00316CEF" w:rsidRDefault="002030BC" w:rsidP="002030BC">
            <w:pPr>
              <w:pStyle w:val="TableParagraph"/>
              <w:ind w:left="8"/>
              <w:jc w:val="left"/>
              <w:rPr>
                <w:sz w:val="24"/>
                <w:szCs w:val="24"/>
              </w:rPr>
            </w:pPr>
            <w:proofErr w:type="spellStart"/>
            <w:r w:rsidRPr="00316CEF">
              <w:rPr>
                <w:b/>
                <w:sz w:val="24"/>
                <w:szCs w:val="24"/>
              </w:rPr>
              <w:t>Алия</w:t>
            </w:r>
            <w:proofErr w:type="spellEnd"/>
            <w:r w:rsidRPr="00316C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16CEF">
              <w:rPr>
                <w:b/>
                <w:sz w:val="24"/>
                <w:szCs w:val="24"/>
              </w:rPr>
              <w:t>Кенжебековна</w:t>
            </w:r>
            <w:proofErr w:type="spellEnd"/>
            <w:r w:rsidRPr="00316CEF">
              <w:rPr>
                <w:b/>
                <w:sz w:val="24"/>
                <w:szCs w:val="24"/>
              </w:rPr>
              <w:t xml:space="preserve">, </w:t>
            </w:r>
            <w:r w:rsidRPr="00316CEF">
              <w:rPr>
                <w:sz w:val="24"/>
                <w:szCs w:val="24"/>
              </w:rPr>
              <w:t>врач невропатолог высшей категории,</w:t>
            </w:r>
          </w:p>
          <w:p w:rsidR="002030BC" w:rsidRPr="00316CEF" w:rsidRDefault="002030BC" w:rsidP="00DA340B">
            <w:pPr>
              <w:pStyle w:val="TableParagraph"/>
              <w:ind w:left="8"/>
              <w:jc w:val="left"/>
              <w:rPr>
                <w:sz w:val="24"/>
                <w:szCs w:val="24"/>
              </w:rPr>
            </w:pPr>
            <w:r w:rsidRPr="00316CEF">
              <w:rPr>
                <w:sz w:val="24"/>
                <w:szCs w:val="24"/>
              </w:rPr>
              <w:t xml:space="preserve">КФ «UMC» Национальный центр детской реабилитации"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30BC" w:rsidRPr="00135308" w:rsidRDefault="002030BC" w:rsidP="00203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  <w:t>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Жунусова Динара Каиргелдиевна - к.м.н., доцент кафедры ОВП №1, НАО «Медицинский университет Астана»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BC" w:rsidRPr="00316CEF" w:rsidRDefault="002030BC" w:rsidP="00203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DA340B" w:rsidRPr="00316CEF" w:rsidTr="00D01CDF">
        <w:trPr>
          <w:trHeight w:val="2235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lastRenderedPageBreak/>
              <w:t>2</w:t>
            </w: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1.32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/>
                <w:b/>
                <w:sz w:val="24"/>
                <w:szCs w:val="24"/>
              </w:rPr>
              <w:t>Когнитивная реабилитация постинсультных больных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Киспаева Токжан Тохтаровна - д.м.н., профессор кафедры медицинской психологии и коммуникативных навыков, НАО «Медицинский университет Караганды»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340B" w:rsidRPr="00135308" w:rsidRDefault="00DA340B" w:rsidP="00DA3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Седач Н.Н.- зав.кафедрой сестринского дела НАО «Медицинский университет Караганды»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DA340B" w:rsidRPr="00316CEF" w:rsidTr="00D01CDF">
        <w:trPr>
          <w:trHeight w:val="2236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2</w:t>
            </w: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1.32.1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CEF">
              <w:rPr>
                <w:rFonts w:ascii="Times New Roman" w:hAnsi="Times New Roman"/>
                <w:b/>
                <w:sz w:val="24"/>
                <w:szCs w:val="24"/>
              </w:rPr>
              <w:t>Восстановление моторики у пациентов с церебральным инсультом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Каирова Гулим Каиржановна - постовая медсестра отделения нейрореабилитации, АО «Национальный центр нейрохирургии» </w:t>
            </w:r>
          </w:p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Киспаева Токжан Тохтаровна - д.м.н., профессор кафедры медицинской психологии и коммуникативных навыков, НАО «Медицинский университет Караганды»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340B" w:rsidRPr="00135308" w:rsidRDefault="00DA340B" w:rsidP="00DA3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Седач Н.Н.- зав.кафедрой сестринского дела НАО «Медицинский университет Караганды»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DA340B" w:rsidRPr="00316CEF" w:rsidTr="00D01CDF">
        <w:trPr>
          <w:trHeight w:val="3155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2</w:t>
            </w: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1.32.2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CEF">
              <w:rPr>
                <w:rFonts w:ascii="Times New Roman" w:hAnsi="Times New Roman"/>
                <w:b/>
                <w:sz w:val="24"/>
                <w:szCs w:val="24"/>
              </w:rPr>
              <w:t>Восстановительная дыхательная гимнастика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Каирова Гулим Каиржановна - постовая медсестра отделения нейрореабилитации, АО «Национальный центр нейрохирургии» </w:t>
            </w:r>
          </w:p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Киспаева Токжан Тохтаровна - д.м.н., профессор кафедры медицинской психологии и коммуникативных навыков, НАО «Медицинский университет Караганды»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340B" w:rsidRPr="00135308" w:rsidRDefault="00DA340B" w:rsidP="00DA3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Седач Н.Н.- зав.кафедрой сестринского дела НАО «Медицинский университет Караганды»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DA340B" w:rsidRPr="00316CEF" w:rsidTr="00D01CDF">
        <w:trPr>
          <w:trHeight w:val="3155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1.32.3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CEF">
              <w:rPr>
                <w:rFonts w:ascii="Times New Roman" w:hAnsi="Times New Roman"/>
                <w:b/>
                <w:sz w:val="24"/>
                <w:szCs w:val="24"/>
              </w:rPr>
              <w:t>Артикуляционная гимнастика постинсультным больным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Каирова Гулим Каиржановна - постовая медсестра отделения нейрореабилитации, АО «Национальный центр нейрохирургии» </w:t>
            </w:r>
          </w:p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Киспаева Токжан Тохтаровна - д.м.н., профессор кафедры медицинской психологии и коммуникативных навыков, НАО «Медицинский университет Караганды»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340B" w:rsidRPr="00135308" w:rsidRDefault="00DA340B" w:rsidP="00DA3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Седач Н.Н.- зав.кафедрой сестринского дела НАО «Медицинский университет Караганды»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DA340B" w:rsidRPr="00316CEF" w:rsidTr="00D01CDF">
        <w:trPr>
          <w:trHeight w:val="2236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1.33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Применение </w:t>
            </w:r>
            <w:proofErr w:type="spellStart"/>
            <w:r w:rsidRPr="00316C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эрготерапии</w:t>
            </w:r>
            <w:proofErr w:type="spellEnd"/>
            <w:r w:rsidRPr="00316C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16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церебральном инсульте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Каирова Гулим Каиржановна - постовая медсестра отделения нейрореабилитации, АО «Национальный центр нейрохирургии» </w:t>
            </w:r>
          </w:p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Киспаева Токжан Тохтаровна - д.м.н., профессор кафедры медицинской психологии и коммуникативных навыков, НАО «Медицинский университет Караганды»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340B" w:rsidRPr="00135308" w:rsidRDefault="00DA340B" w:rsidP="00DA3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Седач Н.Н.- зав.кафедрой сестринского дела НАО «Медицинский университет Караганды»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DA340B" w:rsidRPr="00316CEF" w:rsidTr="00D01CDF">
        <w:trPr>
          <w:trHeight w:val="2097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1.33.1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proofErr w:type="spellStart"/>
            <w:r w:rsidRPr="00316CEF">
              <w:rPr>
                <w:rFonts w:ascii="Times New Roman" w:hAnsi="Times New Roman"/>
                <w:b/>
                <w:sz w:val="24"/>
                <w:szCs w:val="24"/>
              </w:rPr>
              <w:t>Кинезотерапия</w:t>
            </w:r>
            <w:proofErr w:type="spellEnd"/>
            <w:r w:rsidRPr="00316CEF">
              <w:rPr>
                <w:rFonts w:ascii="Times New Roman" w:hAnsi="Times New Roman"/>
                <w:b/>
                <w:sz w:val="24"/>
                <w:szCs w:val="24"/>
              </w:rPr>
              <w:t xml:space="preserve"> при инсульте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Каирова Гулим Каиржановна - постовая медсестра отделения нейрореабилитации, АО «Национальный центр нейрохирургии» </w:t>
            </w:r>
          </w:p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Киспаева Токжан Тохтаровна - д.м.н., профессор кафедры медицинской психологии и коммуникативных навыков, НАО «Медицинский университет Караганды»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340B" w:rsidRPr="00135308" w:rsidRDefault="00DA340B" w:rsidP="00DA3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Седач Н.Н.- зав.кафедрой сестринского дела НАО «Медицинский университет Караганды»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DA340B" w:rsidRPr="00316CEF" w:rsidTr="00D01CDF">
        <w:trPr>
          <w:trHeight w:val="3155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1.33.2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CEF">
              <w:rPr>
                <w:rFonts w:ascii="Times New Roman" w:hAnsi="Times New Roman"/>
                <w:b/>
                <w:sz w:val="24"/>
                <w:szCs w:val="24"/>
              </w:rPr>
              <w:t>Зеркальная терапия пациентам с церебральным инсультом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Каирова Гулим Каиржановна - постовая медсестра отделения нейрореабилитации, АО «Национальный центр нейрохирургии» </w:t>
            </w:r>
          </w:p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Киспаева Токжан Тохтаровна - д.м.н., профессор кафедры медицинской психологии и коммуникативных навыков, НАО «Медицинский университет Караганды»</w:t>
            </w:r>
          </w:p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340B" w:rsidRPr="00135308" w:rsidRDefault="00DA340B" w:rsidP="00DA3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Седач Н.Н.- зав.кафедрой сестринского дела НАО «Медицинский университет Караганды»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DA340B" w:rsidRPr="00316CEF" w:rsidTr="00D01CDF">
        <w:trPr>
          <w:trHeight w:val="3155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3</w:t>
            </w: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1.33.3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Физиотерапевтические мероприятия при инсульте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Муканова Светлана Жексеновна - cтаршая медсестра ОАРИТ, ГКП на ПХВ «Многопрофильная городская больница №1 г.Нур-Султан»</w:t>
            </w:r>
          </w:p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.Каирова Гулим Каиржановна - постовая медсестра отделения нейрореабилитации, АО «Национальный центр нейрохирургии»</w:t>
            </w:r>
          </w:p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Киспаева Токжан Тохтаровна - д.м.н., профессор кафедры медицинской психологии и коммуникативных навыков, НАО «Медицинский университет Караганды»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340B" w:rsidRPr="00135308" w:rsidRDefault="00DA340B" w:rsidP="00DA3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Седач Н.Н.- зав.кафедрой сестринского дела НАО «Медицинский университет Караганды»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DA340B" w:rsidRPr="00316CEF" w:rsidTr="00D01CDF">
        <w:trPr>
          <w:trHeight w:val="3155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lastRenderedPageBreak/>
              <w:t>3</w:t>
            </w: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</w:rPr>
              <w:t>ОАРИТ: профилактика тромбоэмболий у пациента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1.Бисенбаева Алма Асылбековна - </w:t>
            </w:r>
          </w:p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ассистент кафедры анестезиологии и реаниматологии, Казахский национальный медицинский университет им. С.Д. Асфендиярова </w:t>
            </w:r>
          </w:p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2.Муканова Светлана Жексеновна - cтаршая медсестра ОАРИТ, ГКП на ПХВ «Многопрофильная городская больница №1 г.Нур-Султан»</w:t>
            </w:r>
          </w:p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3.Каирова Гулим Каиржановна - постовая медсестра отделения нейрореабилитации, АО «Национальный центр нейрохирургии»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340B" w:rsidRPr="00135308" w:rsidRDefault="00DA340B" w:rsidP="00DA3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Жунусова Динара Каиргелдиевна - к.м.н., доцент кафедры ОВП №1, НАО «Медицинский университет Астана»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DA340B" w:rsidRPr="00316CEF" w:rsidTr="00D01CDF">
        <w:trPr>
          <w:trHeight w:val="2377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kinsoku w:val="0"/>
              <w:overflowPunct w:val="0"/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16CEF">
              <w:rPr>
                <w:rFonts w:ascii="Times New Roman" w:hAnsi="Times New Roman"/>
                <w:b/>
                <w:iCs/>
                <w:sz w:val="24"/>
                <w:szCs w:val="24"/>
              </w:rPr>
              <w:t>Самостоятельное пересаживание пациента при церебральном инсульте</w:t>
            </w:r>
          </w:p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Каирова Гулим Каиржановна - постовая медсестра отделения нейрореабилитации, АО «Национальный центр нейрохирургии» </w:t>
            </w:r>
          </w:p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Киспаева Токжан Тохтаровна - д.м.н., профессор кафедры медицинской психологии и коммуникативных навыков, НАО «Медицинский университет Караганды»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340B" w:rsidRPr="00135308" w:rsidRDefault="00DA340B" w:rsidP="00DA3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Седач Н.Н.- зав.кафедрой сестринского дела НАО «Медицинский университет Караганды»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A340B" w:rsidRPr="00316CEF" w:rsidRDefault="00DA340B" w:rsidP="00DA3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DA340B" w:rsidRPr="00316CEF" w:rsidTr="00DA340B">
        <w:trPr>
          <w:trHeight w:val="534"/>
        </w:trPr>
        <w:tc>
          <w:tcPr>
            <w:tcW w:w="149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A340B" w:rsidRDefault="00DA340B" w:rsidP="00DA34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vertAlign w:val="subscript"/>
              </w:rPr>
            </w:pPr>
            <w:r w:rsidRPr="00A57AB4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vertAlign w:val="subscript"/>
                <w:lang w:val="en-US"/>
              </w:rPr>
              <w:t>V</w:t>
            </w:r>
            <w:r w:rsidRPr="00A57AB4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vertAlign w:val="subscript"/>
              </w:rPr>
              <w:t>БЛОК</w:t>
            </w:r>
          </w:p>
          <w:p w:rsidR="00DA340B" w:rsidRPr="00316CEF" w:rsidRDefault="00DA340B" w:rsidP="00DA3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CDF" w:rsidRPr="00316CEF" w:rsidTr="000802A6">
        <w:trPr>
          <w:trHeight w:val="393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Действия медсестры при поступлении в стационар пациента с острым хирургическим состоянием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2.Бисенбаева Алма Асылбековна - 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ассистент кафедры анестезиологии и реаниматологии, Казахский национальный медицинский университет им. С.Д. Асфендиярова 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3.Ниязова Бибигуль Кайргельдықызы - 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старшая медсестра отдела хирургии, 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Национальный научный центр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lastRenderedPageBreak/>
              <w:t>материнства и детства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1CDF" w:rsidRPr="00135308" w:rsidRDefault="00D01CDF" w:rsidP="00D01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8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Жунусова Динара Каиргелдиевна - к.м.н., доцент кафедры ОВП №1, НАО «Медицинский университет Астана»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D01CDF" w:rsidRPr="00316CEF" w:rsidTr="00D01CDF">
        <w:trPr>
          <w:trHeight w:val="1243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  <w:t>Мониторирование витальных функций в ОАРИТ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1.Бисенбаева Алма Асылбековна - 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ассистент кафедры анестезиологии и реаниматологии, Казахский национальный медицинский университет им. С.Д. Асфендиярова 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2.Муканова Светлана Жексеновна - cтаршая медсестра ОАРИТ, ГКП на ПХВ «Многопрофильная городская больница №1 г.Нур-Султан»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3.Каирова Гулим Каиржановна - постовая медсестра отделения нейрореабилитации, АО «Национальный центр нейрохирургии»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1CDF" w:rsidRPr="00135308" w:rsidRDefault="00D01CDF" w:rsidP="00D01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Танатарова Гульназ Нурсолтановна -  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Директор департамента МПиВС НАО «Медицинский университет Семей», к.м.н., врач-кардиолог высшей категории, врач организатор высшей категории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D01CDF" w:rsidRPr="00316CEF" w:rsidTr="00D01CDF">
        <w:trPr>
          <w:trHeight w:val="676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3</w:t>
            </w: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</w:rPr>
              <w:t>ОАРИТ: создание медсестрой функционального положения больного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1.Бисенбаева Алма Асылбековна - 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ассистент кафедры анестезиологии и реаниматологии, Казахский национальный медицинский университет им. С.Д. Асфендиярова 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2.Муканова Светлана Жексеновна - cтаршая медсестра ОАРИТ, ГКП на ПХВ «Многопрофильная городская больница №1 г.Нур-Султан» 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3.Кенженова Айгуль Айткуловна - главная медицинская сестра ГКП на ПХВ «Поликлиника №7 г.Семей»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1CDF" w:rsidRPr="00135308" w:rsidRDefault="00D01CDF" w:rsidP="00D01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Нуртазина Алма Уахитовна – к.м.н., доцент,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Директор Департамента инноваций в науке и клинике, НАО «Медицинский университет Семей»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D01CDF" w:rsidRPr="00316CEF" w:rsidTr="00D01CDF">
        <w:trPr>
          <w:trHeight w:val="960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медсестры при поступлении пациента с шоком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1.Бисенбаева Алма Асылбековна - 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ассистент кафедры анестезиологии и реаниматологии, Казахский национальный медицинский университет им. С.Д. Асфендиярова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2.Каирова Гулим Каиржановна -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lastRenderedPageBreak/>
              <w:t>постовая медсестра отделения нейрореабилитации, АО «Национальный центр нейрохирургии»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3.Марханова Надежда Тилеугабыловна -главная медсестра, ГКП на ПХВ «Многопрофильная городская детская больница №3»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1CDF" w:rsidRPr="00135308" w:rsidRDefault="00D01CDF" w:rsidP="00D01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11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Нуртазина Алма Уахитовна –  к.м.н., доцент, Директор Департамента инноваций в науке и клинике, НАО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lastRenderedPageBreak/>
              <w:t>«Медицинский университет Семей»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D01CDF" w:rsidRPr="00316CEF" w:rsidTr="00D01CDF">
        <w:trPr>
          <w:trHeight w:val="2114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tabs>
                <w:tab w:val="left" w:pos="1134"/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</w:rPr>
              <w:t>Оценка функциональной двигательной способности по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</w:rPr>
              <w:t>Системе классификации больших моторных функций (GMFCS) у детей с церебральным параличом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1.Махмутова Асель Махмутовна -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Phd, ассистент кафедры внутренних болезней, Павлодарский филиал НАО «Медицинский университет Семей»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1CDF" w:rsidRPr="00135308" w:rsidRDefault="00D01CDF" w:rsidP="00D01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  <w:t>10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Жунусова Динара Каиргелдиевна - к.м.н., доцент кафедры ОВП №1, НАО «Медицинский университет Астана»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D01CDF" w:rsidRPr="00316CEF" w:rsidTr="00D01CDF">
        <w:trPr>
          <w:trHeight w:val="393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медсестры при поступлении пациента с шоком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1.Бисенбаева Алма Асылбековна - 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ассистент кафедры анестезиологии и реаниматологии, Казахский национальный медицинский университет им. С.Д. Асфендиярова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2.Марханова Надежда Тилеугабыловна -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главная медсестра, ГКП на ПХВ «Многопрофильная городская детская больница №3»</w:t>
            </w:r>
          </w:p>
          <w:p w:rsidR="00D01CD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</w:p>
          <w:p w:rsidR="000802A6" w:rsidRDefault="000802A6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</w:p>
          <w:p w:rsidR="000802A6" w:rsidRDefault="000802A6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</w:p>
          <w:p w:rsidR="000802A6" w:rsidRDefault="000802A6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</w:p>
          <w:p w:rsidR="000802A6" w:rsidRDefault="000802A6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</w:p>
          <w:p w:rsidR="000802A6" w:rsidRDefault="000802A6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</w:p>
          <w:p w:rsidR="000802A6" w:rsidRDefault="000802A6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</w:p>
          <w:p w:rsidR="000802A6" w:rsidRPr="00316CEF" w:rsidRDefault="000802A6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bookmarkStart w:id="0" w:name="_GoBack"/>
            <w:bookmarkEnd w:id="0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1CDF" w:rsidRPr="00135308" w:rsidRDefault="00D01CDF" w:rsidP="00D01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Кажигалиқызы Роза - Профессор, АО «Казахский Медицинский Университет Непрерывного Образования»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0802A6" w:rsidRPr="00316CEF" w:rsidTr="00892539">
        <w:trPr>
          <w:trHeight w:val="393"/>
        </w:trPr>
        <w:tc>
          <w:tcPr>
            <w:tcW w:w="149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0802A6" w:rsidRDefault="000802A6" w:rsidP="00080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vertAlign w:val="subscript"/>
                <w:lang w:val="en-US"/>
              </w:rPr>
              <w:lastRenderedPageBreak/>
              <w:t>V</w:t>
            </w:r>
            <w:r w:rsidRPr="00A57AB4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vertAlign w:val="subscript"/>
              </w:rPr>
              <w:t>БЛОК</w:t>
            </w:r>
          </w:p>
          <w:p w:rsidR="000802A6" w:rsidRPr="00316CEF" w:rsidRDefault="000802A6" w:rsidP="00080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CDF" w:rsidRPr="00316CEF" w:rsidTr="00D01CDF">
        <w:trPr>
          <w:trHeight w:val="2114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1.30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ОАРИТ: </w:t>
            </w:r>
            <w:r w:rsidRPr="00316CE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профилактика тромбозов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1.Бисенбаева Алма Асылбековна - 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ассистент кафедры анестезиологии и реаниматологии, Казахский национальный медицинский университет им. С.Д. Асфендиярова 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2.Муканова Светлана Жексеновна - cтаршая медсестра ОАРИТ, ГКП на ПХВ «Многопрофильная городская больница №1 г.Нур-Султан»3.Каирова Гулим Каиржановна - постовая медсестра отделения нейрореабилитации, АО «Национальный центр нейрохирургии»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1CDF" w:rsidRPr="00135308" w:rsidRDefault="00D01CDF" w:rsidP="00D01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Алиева Тамара Джумамуратовна - зав. кафедрой акушерства и гинекологии, д.м.н, ТОО «Международный институт последипломного образования», г.Алматы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D01CDF" w:rsidRPr="00316CEF" w:rsidTr="00D01CDF">
        <w:trPr>
          <w:trHeight w:val="2114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1.31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/>
                <w:b/>
                <w:sz w:val="24"/>
                <w:szCs w:val="24"/>
              </w:rPr>
              <w:t xml:space="preserve">Диагностика </w:t>
            </w:r>
            <w:r w:rsidRPr="00316CEF">
              <w:rPr>
                <w:rFonts w:ascii="Times New Roman" w:hAnsi="Times New Roman"/>
                <w:sz w:val="24"/>
                <w:szCs w:val="24"/>
              </w:rPr>
              <w:t>к</w:t>
            </w:r>
            <w:r w:rsidRPr="00316CEF">
              <w:rPr>
                <w:rFonts w:ascii="Times New Roman" w:hAnsi="Times New Roman"/>
                <w:b/>
                <w:sz w:val="24"/>
                <w:szCs w:val="24"/>
              </w:rPr>
              <w:t>огнитивных функций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Киспаева Токжан Тохтаровна - д.м.н., профессор кафедры медицинской психологии и коммуникативных навыков, НАО «Медицинский университет Караганды»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1CDF" w:rsidRPr="00135308" w:rsidRDefault="00D01CDF" w:rsidP="00D01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Седач Н.Н.- зав.кафедрой сестринского дела НАО «Медицинский университет Караганды»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D01CDF" w:rsidRPr="00316CEF" w:rsidTr="00D01CDF">
        <w:trPr>
          <w:trHeight w:val="676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hd w:val="clear" w:color="auto" w:fill="FFFFFF"/>
              <w:tabs>
                <w:tab w:val="num" w:pos="240"/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6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Пересаживание пациента</w:t>
            </w:r>
            <w:r w:rsidRPr="00316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 внешней помощью при церебральном инсульте</w:t>
            </w:r>
          </w:p>
          <w:p w:rsidR="00D01CDF" w:rsidRPr="00316CEF" w:rsidRDefault="00D01CDF" w:rsidP="00D01CDF">
            <w:pPr>
              <w:kinsoku w:val="0"/>
              <w:overflowPunct w:val="0"/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Каирова Гулим Каиржановна - постовая медсестра отделения нейрореабилитации, АО «Национальный центр нейрохирургии» 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Киспаева Токжан Тохтаровна - д.м.н., профессор кафедры медицинской психологии и коммуникативных навыков, НАО «Медицинский университет Караганды»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1CDF" w:rsidRPr="00135308" w:rsidRDefault="00D01CDF" w:rsidP="00D01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Седач Н.Н.- зав.кафедрой сестринского дела НАО «Медицинский университет Караганды»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D01CDF" w:rsidRPr="00316CEF" w:rsidTr="00D01CDF">
        <w:trPr>
          <w:trHeight w:val="2114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6CEF">
              <w:rPr>
                <w:rFonts w:ascii="Times New Roman" w:hAnsi="Times New Roman"/>
                <w:b/>
                <w:sz w:val="24"/>
                <w:szCs w:val="24"/>
              </w:rPr>
              <w:t xml:space="preserve">Передача актива </w:t>
            </w:r>
            <w:r w:rsidRPr="00316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после выписки пациента</w:t>
            </w:r>
          </w:p>
          <w:p w:rsidR="00D01CDF" w:rsidRPr="00316CEF" w:rsidRDefault="00D01CDF" w:rsidP="00D01CDF">
            <w:pPr>
              <w:kinsoku w:val="0"/>
              <w:overflowPunct w:val="0"/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Каирова Гулим Каиржановна - постовая медсестра отделения нейрореабилитации, АО «Национальный центр нейрохирургии» 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Киспаева Токжан Тохтаровна - д.м.н., профессор кафедры медицинской психологии и коммуникативных навыков, НАО «Медицинский университет Караганды»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1CDF" w:rsidRPr="00135308" w:rsidRDefault="00D01CDF" w:rsidP="00D01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Седач Н.Н.- зав.кафедрой сестринского дела НАО «Медицинский университет Караганды»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D01CDF" w:rsidRPr="00316CEF" w:rsidTr="00D01CDF">
        <w:trPr>
          <w:trHeight w:val="2114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EF">
              <w:rPr>
                <w:rFonts w:ascii="Times New Roman" w:hAnsi="Times New Roman"/>
                <w:b/>
                <w:sz w:val="24"/>
                <w:szCs w:val="24"/>
              </w:rPr>
              <w:t>Принципы составления плана реабилитационных мероприятий пациента</w:t>
            </w:r>
            <w:r w:rsidRPr="00316CE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D01CDF" w:rsidRPr="00316CEF" w:rsidRDefault="00D01CDF" w:rsidP="00D01CDF">
            <w:pPr>
              <w:kinsoku w:val="0"/>
              <w:overflowPunct w:val="0"/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Каирова Гулим Каиржановна - постовая медсестра отделения нейрореабилитации, АО «Национальный центр нейрохирургии» </w:t>
            </w:r>
          </w:p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Киспаева Токжан Тохтаровна - д.м.н., профессор кафедры медицинской психологии и коммуникативных навыков, НАО «Медицинский университет Караганды»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1CDF" w:rsidRPr="00135308" w:rsidRDefault="00D01CDF" w:rsidP="00D01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30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i-FI"/>
              </w:rPr>
            </w:pPr>
            <w:r w:rsidRPr="00316CEF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Седач Н.Н.- зав.кафедрой сестринского дела НАО «Медицинский университет Караганды»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1CDF" w:rsidRPr="00316CEF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Куланчиева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Арапбаевна</w:t>
            </w:r>
            <w:proofErr w:type="spellEnd"/>
            <w:r w:rsidRPr="00316CEF">
              <w:rPr>
                <w:rFonts w:ascii="Times New Roman" w:hAnsi="Times New Roman" w:cs="Times New Roman"/>
                <w:sz w:val="24"/>
                <w:szCs w:val="24"/>
              </w:rPr>
              <w:t>, к.м.н., Проектный менеджер</w:t>
            </w:r>
          </w:p>
        </w:tc>
      </w:tr>
      <w:tr w:rsidR="00D01CDF" w:rsidRPr="00316CEF" w:rsidTr="0095295A">
        <w:trPr>
          <w:trHeight w:val="534"/>
        </w:trPr>
        <w:tc>
          <w:tcPr>
            <w:tcW w:w="149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1CDF" w:rsidRPr="0063184C" w:rsidRDefault="00D01CDF" w:rsidP="00D01C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84C">
              <w:rPr>
                <w:rFonts w:ascii="Times New Roman" w:hAnsi="Times New Roman" w:cs="Times New Roman"/>
                <w:b/>
                <w:sz w:val="24"/>
                <w:szCs w:val="24"/>
              </w:rPr>
              <w:t>ИТОГО: 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318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СОП</w:t>
            </w:r>
          </w:p>
        </w:tc>
      </w:tr>
    </w:tbl>
    <w:p w:rsidR="007B048C" w:rsidRDefault="007B048C" w:rsidP="00D51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430" w:rsidRDefault="00EA5430" w:rsidP="00D51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430" w:rsidRPr="00EA5430" w:rsidRDefault="00EA5430" w:rsidP="00D515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5430">
        <w:rPr>
          <w:rFonts w:ascii="Times New Roman" w:hAnsi="Times New Roman" w:cs="Times New Roman"/>
          <w:b/>
          <w:sz w:val="24"/>
          <w:szCs w:val="24"/>
        </w:rPr>
        <w:t xml:space="preserve">Проектный менеджер:                                                                                 </w:t>
      </w:r>
      <w:proofErr w:type="spellStart"/>
      <w:r w:rsidRPr="00EA5430">
        <w:rPr>
          <w:rFonts w:ascii="Times New Roman" w:hAnsi="Times New Roman" w:cs="Times New Roman"/>
          <w:b/>
          <w:sz w:val="24"/>
          <w:szCs w:val="24"/>
        </w:rPr>
        <w:t>Куланчиева</w:t>
      </w:r>
      <w:proofErr w:type="spellEnd"/>
      <w:r w:rsidRPr="00EA5430">
        <w:rPr>
          <w:rFonts w:ascii="Times New Roman" w:hAnsi="Times New Roman" w:cs="Times New Roman"/>
          <w:b/>
          <w:sz w:val="24"/>
          <w:szCs w:val="24"/>
        </w:rPr>
        <w:t xml:space="preserve"> Ж.А.</w:t>
      </w:r>
    </w:p>
    <w:sectPr w:rsidR="00EA5430" w:rsidRPr="00EA5430" w:rsidSect="007B048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A5325"/>
    <w:multiLevelType w:val="hybridMultilevel"/>
    <w:tmpl w:val="D8001E68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7C4F"/>
    <w:rsid w:val="000802A6"/>
    <w:rsid w:val="00083F2A"/>
    <w:rsid w:val="00103673"/>
    <w:rsid w:val="00135308"/>
    <w:rsid w:val="00153042"/>
    <w:rsid w:val="001A4D53"/>
    <w:rsid w:val="001D59BA"/>
    <w:rsid w:val="002030BC"/>
    <w:rsid w:val="002046EC"/>
    <w:rsid w:val="002B14C1"/>
    <w:rsid w:val="002E658B"/>
    <w:rsid w:val="00305ABF"/>
    <w:rsid w:val="00316CEF"/>
    <w:rsid w:val="00382DA9"/>
    <w:rsid w:val="003A1334"/>
    <w:rsid w:val="003A4ED1"/>
    <w:rsid w:val="003C766A"/>
    <w:rsid w:val="00420E20"/>
    <w:rsid w:val="00431F1B"/>
    <w:rsid w:val="004F62CC"/>
    <w:rsid w:val="00544651"/>
    <w:rsid w:val="005D0D4E"/>
    <w:rsid w:val="005E54ED"/>
    <w:rsid w:val="0063184C"/>
    <w:rsid w:val="006428EA"/>
    <w:rsid w:val="006D45FE"/>
    <w:rsid w:val="00731833"/>
    <w:rsid w:val="00745EAF"/>
    <w:rsid w:val="007529C0"/>
    <w:rsid w:val="00780FF1"/>
    <w:rsid w:val="007B048C"/>
    <w:rsid w:val="007D08E9"/>
    <w:rsid w:val="007D49F0"/>
    <w:rsid w:val="007F121A"/>
    <w:rsid w:val="008C6110"/>
    <w:rsid w:val="009124C0"/>
    <w:rsid w:val="00921E41"/>
    <w:rsid w:val="00997C4F"/>
    <w:rsid w:val="00A16EAD"/>
    <w:rsid w:val="00A23586"/>
    <w:rsid w:val="00A4380A"/>
    <w:rsid w:val="00A57AB4"/>
    <w:rsid w:val="00A97BC1"/>
    <w:rsid w:val="00AC1DE3"/>
    <w:rsid w:val="00B34E1B"/>
    <w:rsid w:val="00B52AA6"/>
    <w:rsid w:val="00B535B8"/>
    <w:rsid w:val="00BA7C67"/>
    <w:rsid w:val="00BF572B"/>
    <w:rsid w:val="00C9030F"/>
    <w:rsid w:val="00CD0CD8"/>
    <w:rsid w:val="00D01CDF"/>
    <w:rsid w:val="00D5157F"/>
    <w:rsid w:val="00D7656B"/>
    <w:rsid w:val="00DA340B"/>
    <w:rsid w:val="00E55BA9"/>
    <w:rsid w:val="00EA5430"/>
    <w:rsid w:val="00F1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359F2"/>
  <w15:docId w15:val="{A67681C1-F433-4B21-80DD-F8C926AF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0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4E1B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7529C0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0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16</Pages>
  <Words>3705</Words>
  <Characters>21122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Zhanna</cp:lastModifiedBy>
  <cp:revision>31</cp:revision>
  <dcterms:created xsi:type="dcterms:W3CDTF">2020-05-22T12:30:00Z</dcterms:created>
  <dcterms:modified xsi:type="dcterms:W3CDTF">2020-05-30T09:33:00Z</dcterms:modified>
</cp:coreProperties>
</file>